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A951" w14:textId="77777777" w:rsidR="00E17F19" w:rsidRPr="00B0422A" w:rsidRDefault="00E17F19" w:rsidP="00FA185C">
      <w:pPr>
        <w:jc w:val="right"/>
        <w:rPr>
          <w:sz w:val="24"/>
          <w:szCs w:val="24"/>
        </w:rPr>
      </w:pPr>
      <w:bookmarkStart w:id="0" w:name="_GoBack"/>
      <w:bookmarkEnd w:id="0"/>
      <w:r w:rsidRPr="00FA185C">
        <w:rPr>
          <w:rFonts w:hint="eastAsia"/>
          <w:spacing w:val="40"/>
          <w:kern w:val="0"/>
          <w:sz w:val="24"/>
          <w:szCs w:val="24"/>
          <w:fitText w:val="2160" w:id="-2099019520"/>
        </w:rPr>
        <w:t>事務連絡（Ｅ</w:t>
      </w:r>
      <w:r w:rsidRPr="00FA185C">
        <w:rPr>
          <w:rFonts w:hint="eastAsia"/>
          <w:kern w:val="0"/>
          <w:sz w:val="24"/>
          <w:szCs w:val="24"/>
          <w:fitText w:val="2160" w:id="-2099019520"/>
        </w:rPr>
        <w:t>）</w:t>
      </w:r>
    </w:p>
    <w:p w14:paraId="01ED3B4E" w14:textId="77777777" w:rsidR="00E17F19" w:rsidRPr="00B0422A" w:rsidRDefault="0081420F" w:rsidP="0081420F">
      <w:pPr>
        <w:ind w:right="120"/>
        <w:jc w:val="right"/>
        <w:rPr>
          <w:sz w:val="24"/>
          <w:szCs w:val="24"/>
        </w:rPr>
      </w:pPr>
      <w:r>
        <w:rPr>
          <w:rFonts w:hint="eastAsia"/>
          <w:sz w:val="24"/>
          <w:szCs w:val="24"/>
        </w:rPr>
        <w:t>令和２年３月２</w:t>
      </w:r>
      <w:r w:rsidR="00E17F19" w:rsidRPr="00B0422A">
        <w:rPr>
          <w:rFonts w:hint="eastAsia"/>
          <w:sz w:val="24"/>
          <w:szCs w:val="24"/>
        </w:rPr>
        <w:t>日</w:t>
      </w:r>
    </w:p>
    <w:p w14:paraId="0508DFA1" w14:textId="77777777" w:rsidR="00E17F19" w:rsidRPr="00B0422A" w:rsidRDefault="00E17F19">
      <w:pPr>
        <w:rPr>
          <w:sz w:val="24"/>
          <w:szCs w:val="24"/>
        </w:rPr>
      </w:pPr>
    </w:p>
    <w:p w14:paraId="4077D11F" w14:textId="77777777" w:rsidR="00E17F19" w:rsidRPr="00B0422A" w:rsidRDefault="00E17F19" w:rsidP="00E17F19">
      <w:pPr>
        <w:rPr>
          <w:sz w:val="24"/>
          <w:szCs w:val="24"/>
        </w:rPr>
      </w:pPr>
      <w:r w:rsidRPr="00B0422A">
        <w:rPr>
          <w:rFonts w:hint="eastAsia"/>
          <w:sz w:val="24"/>
          <w:szCs w:val="24"/>
        </w:rPr>
        <w:t>都道府県商工会連合会　御中</w:t>
      </w:r>
    </w:p>
    <w:p w14:paraId="4F9E747C" w14:textId="77777777" w:rsidR="00E17F19" w:rsidRPr="00B0422A" w:rsidRDefault="00E17F19" w:rsidP="00E17F19">
      <w:pPr>
        <w:rPr>
          <w:rFonts w:eastAsia="SimSun"/>
          <w:sz w:val="24"/>
          <w:szCs w:val="24"/>
          <w:lang w:eastAsia="zh-CN"/>
        </w:rPr>
      </w:pPr>
    </w:p>
    <w:p w14:paraId="0CE788A0" w14:textId="77777777" w:rsidR="00E17F19" w:rsidRPr="00B0422A" w:rsidRDefault="00E17F19" w:rsidP="00FA185C">
      <w:pPr>
        <w:jc w:val="right"/>
        <w:rPr>
          <w:sz w:val="24"/>
          <w:szCs w:val="24"/>
        </w:rPr>
      </w:pPr>
      <w:r w:rsidRPr="00FA185C">
        <w:rPr>
          <w:rFonts w:hint="eastAsia"/>
          <w:spacing w:val="34"/>
          <w:kern w:val="0"/>
          <w:sz w:val="24"/>
          <w:szCs w:val="24"/>
          <w:fitText w:val="2400" w:id="-2099019776"/>
        </w:rPr>
        <w:t>全国商工会連合</w:t>
      </w:r>
      <w:r w:rsidRPr="00FA185C">
        <w:rPr>
          <w:rFonts w:hint="eastAsia"/>
          <w:spacing w:val="2"/>
          <w:kern w:val="0"/>
          <w:sz w:val="24"/>
          <w:szCs w:val="24"/>
          <w:fitText w:val="2400" w:id="-2099019776"/>
        </w:rPr>
        <w:t>会</w:t>
      </w:r>
    </w:p>
    <w:p w14:paraId="297111DB" w14:textId="77777777" w:rsidR="00E17F19" w:rsidRPr="00B0422A" w:rsidRDefault="00E17F19" w:rsidP="00FA185C">
      <w:pPr>
        <w:jc w:val="right"/>
        <w:rPr>
          <w:sz w:val="24"/>
          <w:szCs w:val="24"/>
        </w:rPr>
      </w:pPr>
      <w:r w:rsidRPr="00B0422A">
        <w:rPr>
          <w:rFonts w:hint="eastAsia"/>
          <w:sz w:val="24"/>
          <w:szCs w:val="24"/>
        </w:rPr>
        <w:t>総務企画部総務企画課</w:t>
      </w:r>
    </w:p>
    <w:p w14:paraId="71C6CD15" w14:textId="77777777" w:rsidR="00E17F19" w:rsidRPr="00B0422A" w:rsidRDefault="00E17F19" w:rsidP="00E17F19">
      <w:pPr>
        <w:rPr>
          <w:sz w:val="24"/>
          <w:szCs w:val="24"/>
        </w:rPr>
      </w:pPr>
    </w:p>
    <w:p w14:paraId="72B68641" w14:textId="77777777" w:rsidR="00E17F19" w:rsidRPr="00FA185C" w:rsidRDefault="00E17F19" w:rsidP="00FA185C">
      <w:pPr>
        <w:jc w:val="center"/>
        <w:rPr>
          <w:b/>
          <w:sz w:val="24"/>
          <w:szCs w:val="24"/>
        </w:rPr>
      </w:pPr>
      <w:r w:rsidRPr="00FA185C">
        <w:rPr>
          <w:rFonts w:hint="eastAsia"/>
          <w:b/>
          <w:sz w:val="24"/>
          <w:szCs w:val="24"/>
        </w:rPr>
        <w:t>【</w:t>
      </w:r>
      <w:r w:rsidR="00B0422A" w:rsidRPr="00FA185C">
        <w:rPr>
          <w:rFonts w:hint="eastAsia"/>
          <w:b/>
          <w:sz w:val="24"/>
          <w:szCs w:val="24"/>
        </w:rPr>
        <w:t>周知依頼</w:t>
      </w:r>
      <w:r w:rsidRPr="00FA185C">
        <w:rPr>
          <w:rFonts w:hint="eastAsia"/>
          <w:b/>
          <w:sz w:val="24"/>
          <w:szCs w:val="24"/>
        </w:rPr>
        <w:t>】</w:t>
      </w:r>
      <w:r w:rsidR="00B0422A" w:rsidRPr="00FA185C">
        <w:rPr>
          <w:rFonts w:hint="eastAsia"/>
          <w:b/>
          <w:sz w:val="24"/>
          <w:szCs w:val="24"/>
        </w:rPr>
        <w:t>行政機関や民間企業等の</w:t>
      </w:r>
      <w:r w:rsidRPr="00FA185C">
        <w:rPr>
          <w:rFonts w:hint="eastAsia"/>
          <w:b/>
          <w:sz w:val="24"/>
          <w:szCs w:val="24"/>
        </w:rPr>
        <w:t>従業員の方が休みやすい環境整備について</w:t>
      </w:r>
    </w:p>
    <w:p w14:paraId="5F494D8B" w14:textId="77777777" w:rsidR="00B0422A" w:rsidRDefault="00B0422A" w:rsidP="00E17F19">
      <w:pPr>
        <w:rPr>
          <w:sz w:val="24"/>
          <w:szCs w:val="24"/>
        </w:rPr>
      </w:pPr>
    </w:p>
    <w:p w14:paraId="1A30B6EC" w14:textId="77777777" w:rsidR="00B0422A" w:rsidRPr="00B0422A" w:rsidRDefault="00B0422A" w:rsidP="00FA185C">
      <w:pPr>
        <w:ind w:firstLineChars="100" w:firstLine="240"/>
        <w:rPr>
          <w:sz w:val="24"/>
          <w:szCs w:val="24"/>
        </w:rPr>
      </w:pPr>
      <w:r>
        <w:rPr>
          <w:rFonts w:hint="eastAsia"/>
          <w:sz w:val="24"/>
          <w:szCs w:val="24"/>
        </w:rPr>
        <w:t>このことについて、</w:t>
      </w:r>
      <w:r w:rsidRPr="00B0422A">
        <w:rPr>
          <w:rFonts w:hint="eastAsia"/>
          <w:sz w:val="24"/>
          <w:szCs w:val="24"/>
        </w:rPr>
        <w:t>２７日（木）に開催された新型コロナウイルス対策本部（第１５回）において</w:t>
      </w:r>
      <w:r>
        <w:rPr>
          <w:rFonts w:hint="eastAsia"/>
          <w:sz w:val="24"/>
          <w:szCs w:val="24"/>
        </w:rPr>
        <w:t>の</w:t>
      </w:r>
      <w:r w:rsidRPr="00B0422A">
        <w:rPr>
          <w:rFonts w:hint="eastAsia"/>
          <w:sz w:val="24"/>
          <w:szCs w:val="24"/>
        </w:rPr>
        <w:t>、</w:t>
      </w:r>
      <w:r>
        <w:rPr>
          <w:rFonts w:hint="eastAsia"/>
          <w:sz w:val="24"/>
          <w:szCs w:val="24"/>
        </w:rPr>
        <w:t>内閣総理大臣からの発言に基づき、中小企業庁より周知依頼がありました。</w:t>
      </w:r>
    </w:p>
    <w:p w14:paraId="59E64503" w14:textId="77777777" w:rsidR="00B0422A" w:rsidRPr="00B0422A" w:rsidRDefault="00B0422A" w:rsidP="00FA185C">
      <w:pPr>
        <w:ind w:firstLineChars="100" w:firstLine="240"/>
        <w:rPr>
          <w:sz w:val="24"/>
          <w:szCs w:val="24"/>
        </w:rPr>
      </w:pPr>
      <w:r>
        <w:rPr>
          <w:rFonts w:hint="eastAsia"/>
          <w:sz w:val="24"/>
          <w:szCs w:val="24"/>
        </w:rPr>
        <w:t>つきましては、</w:t>
      </w:r>
      <w:r w:rsidR="00551B57">
        <w:rPr>
          <w:rFonts w:hint="eastAsia"/>
          <w:sz w:val="24"/>
          <w:szCs w:val="24"/>
        </w:rPr>
        <w:t>貴会におかれましても、</w:t>
      </w:r>
      <w:r w:rsidRPr="00B0422A">
        <w:rPr>
          <w:rFonts w:hint="eastAsia"/>
          <w:sz w:val="24"/>
          <w:szCs w:val="24"/>
        </w:rPr>
        <w:t>本趣旨に鑑み、引き続き、休みが取りやすくなる環境を整えていただくとともに、子どもを持つ保護者である従業員の方々への配慮をお願いします。</w:t>
      </w:r>
    </w:p>
    <w:p w14:paraId="71F276A7" w14:textId="77777777" w:rsidR="00B0422A" w:rsidRPr="00B0422A" w:rsidRDefault="00B0422A" w:rsidP="00FA185C">
      <w:pPr>
        <w:ind w:firstLineChars="100" w:firstLine="240"/>
        <w:rPr>
          <w:sz w:val="24"/>
          <w:szCs w:val="24"/>
        </w:rPr>
      </w:pPr>
      <w:r>
        <w:rPr>
          <w:rFonts w:hint="eastAsia"/>
          <w:sz w:val="24"/>
          <w:szCs w:val="24"/>
        </w:rPr>
        <w:t>加えて、</w:t>
      </w:r>
      <w:r w:rsidRPr="00B0422A">
        <w:rPr>
          <w:rFonts w:hint="eastAsia"/>
          <w:sz w:val="24"/>
          <w:szCs w:val="24"/>
        </w:rPr>
        <w:t>商工会等を通じ、会員事業者</w:t>
      </w:r>
      <w:r>
        <w:rPr>
          <w:rFonts w:hint="eastAsia"/>
          <w:sz w:val="24"/>
          <w:szCs w:val="24"/>
        </w:rPr>
        <w:t>等への周知のご協力をよろしく</w:t>
      </w:r>
      <w:r w:rsidRPr="00B0422A">
        <w:rPr>
          <w:rFonts w:hint="eastAsia"/>
          <w:sz w:val="24"/>
          <w:szCs w:val="24"/>
        </w:rPr>
        <w:t>お願いいたします。</w:t>
      </w:r>
    </w:p>
    <w:p w14:paraId="7DBEDA74" w14:textId="77777777" w:rsidR="00B0422A" w:rsidRDefault="00B0422A" w:rsidP="00E17F19">
      <w:pPr>
        <w:rPr>
          <w:sz w:val="24"/>
          <w:szCs w:val="24"/>
        </w:rPr>
      </w:pPr>
    </w:p>
    <w:p w14:paraId="1DCF82AA" w14:textId="77777777" w:rsidR="00486665" w:rsidRDefault="00486665" w:rsidP="00E17F19">
      <w:pPr>
        <w:rPr>
          <w:sz w:val="24"/>
          <w:szCs w:val="24"/>
        </w:rPr>
      </w:pPr>
    </w:p>
    <w:p w14:paraId="3CD4643D" w14:textId="77777777" w:rsidR="00486665" w:rsidRDefault="00486665" w:rsidP="00E17F19">
      <w:pPr>
        <w:rPr>
          <w:sz w:val="24"/>
          <w:szCs w:val="24"/>
        </w:rPr>
      </w:pPr>
    </w:p>
    <w:p w14:paraId="3B163FA4" w14:textId="77777777" w:rsidR="00486665" w:rsidRDefault="00486665" w:rsidP="00E17F19">
      <w:pPr>
        <w:rPr>
          <w:sz w:val="24"/>
          <w:szCs w:val="24"/>
        </w:rPr>
      </w:pPr>
    </w:p>
    <w:p w14:paraId="5F945B5B" w14:textId="77777777" w:rsidR="00486665" w:rsidRDefault="00486665" w:rsidP="00E17F19">
      <w:pPr>
        <w:rPr>
          <w:sz w:val="24"/>
          <w:szCs w:val="24"/>
        </w:rPr>
      </w:pPr>
    </w:p>
    <w:p w14:paraId="598197A9" w14:textId="77777777" w:rsidR="00486665" w:rsidRDefault="00486665" w:rsidP="00E17F19">
      <w:pPr>
        <w:rPr>
          <w:sz w:val="24"/>
          <w:szCs w:val="24"/>
        </w:rPr>
      </w:pPr>
    </w:p>
    <w:p w14:paraId="5BA413EC" w14:textId="77777777" w:rsidR="00486665" w:rsidRDefault="00486665" w:rsidP="00E17F19">
      <w:pPr>
        <w:rPr>
          <w:sz w:val="24"/>
          <w:szCs w:val="24"/>
        </w:rPr>
      </w:pPr>
    </w:p>
    <w:p w14:paraId="409D234B" w14:textId="77777777" w:rsidR="00486665" w:rsidRDefault="00486665" w:rsidP="00E17F19">
      <w:pPr>
        <w:rPr>
          <w:sz w:val="24"/>
          <w:szCs w:val="24"/>
        </w:rPr>
      </w:pPr>
    </w:p>
    <w:p w14:paraId="675FD6ED" w14:textId="77777777" w:rsidR="00486665" w:rsidRDefault="00486665" w:rsidP="00E17F19">
      <w:pPr>
        <w:rPr>
          <w:sz w:val="24"/>
          <w:szCs w:val="24"/>
        </w:rPr>
      </w:pPr>
    </w:p>
    <w:p w14:paraId="62C52467" w14:textId="77777777" w:rsidR="00486665" w:rsidRDefault="00486665" w:rsidP="00E17F19">
      <w:pPr>
        <w:rPr>
          <w:sz w:val="24"/>
          <w:szCs w:val="24"/>
        </w:rPr>
      </w:pPr>
    </w:p>
    <w:p w14:paraId="4012693F" w14:textId="77777777" w:rsidR="00486665" w:rsidRDefault="00486665" w:rsidP="00E17F19">
      <w:pPr>
        <w:rPr>
          <w:sz w:val="24"/>
          <w:szCs w:val="24"/>
        </w:rPr>
      </w:pPr>
    </w:p>
    <w:p w14:paraId="1D5C69F5" w14:textId="77777777" w:rsidR="00486665" w:rsidRDefault="00486665" w:rsidP="00E17F19">
      <w:pPr>
        <w:rPr>
          <w:sz w:val="24"/>
          <w:szCs w:val="24"/>
        </w:rPr>
      </w:pPr>
      <w:r>
        <w:rPr>
          <w:rFonts w:ascii="ＭＳ 明朝" w:cs="Times New Roman" w:hint="eastAsia"/>
          <w:noProof/>
        </w:rPr>
        <mc:AlternateContent>
          <mc:Choice Requires="wps">
            <w:drawing>
              <wp:anchor distT="0" distB="0" distL="114300" distR="114300" simplePos="0" relativeHeight="251659264" behindDoc="0" locked="0" layoutInCell="1" allowOverlap="1" wp14:anchorId="7E3F664C" wp14:editId="61447E66">
                <wp:simplePos x="0" y="0"/>
                <wp:positionH relativeFrom="column">
                  <wp:posOffset>2257425</wp:posOffset>
                </wp:positionH>
                <wp:positionV relativeFrom="paragraph">
                  <wp:posOffset>173355</wp:posOffset>
                </wp:positionV>
                <wp:extent cx="3372485" cy="876300"/>
                <wp:effectExtent l="6985" t="12065" r="1143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248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22B1" id="正方形/長方形 2" o:spid="_x0000_s1026" style="position:absolute;left:0;text-align:left;margin-left:177.75pt;margin-top:13.65pt;width:265.5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" filled="f">
                <v:textbox inset="5.85pt,.7pt,5.85pt,.7pt"/>
              </v:rect>
            </w:pict>
          </mc:Fallback>
        </mc:AlternateContent>
      </w:r>
    </w:p>
    <w:p w14:paraId="7D59AE32" w14:textId="77777777" w:rsidR="00486665" w:rsidRPr="00DB0ED0" w:rsidRDefault="00486665" w:rsidP="00486665">
      <w:pPr>
        <w:pStyle w:val="a8"/>
        <w:spacing w:line="400" w:lineRule="exact"/>
        <w:ind w:right="482"/>
        <w:jc w:val="right"/>
        <w:rPr>
          <w:rFonts w:ascii="ＭＳ 明朝" w:cs="Times New Roman"/>
          <w:spacing w:val="0"/>
          <w:kern w:val="2"/>
        </w:rPr>
      </w:pPr>
      <w:r w:rsidRPr="00DB0ED0">
        <w:rPr>
          <w:rFonts w:ascii="ＭＳ 明朝" w:cs="Times New Roman" w:hint="eastAsia"/>
          <w:spacing w:val="0"/>
          <w:kern w:val="2"/>
        </w:rPr>
        <w:t>(</w:t>
      </w:r>
      <w:r>
        <w:rPr>
          <w:rFonts w:ascii="ＭＳ 明朝" w:cs="Times New Roman" w:hint="eastAsia"/>
          <w:spacing w:val="0"/>
          <w:kern w:val="2"/>
        </w:rPr>
        <w:t>担当：総務企画課　中島・小暮</w:t>
      </w:r>
      <w:r w:rsidRPr="00DB0ED0">
        <w:rPr>
          <w:rFonts w:ascii="ＭＳ 明朝" w:cs="Times New Roman" w:hint="eastAsia"/>
          <w:spacing w:val="0"/>
          <w:kern w:val="2"/>
        </w:rPr>
        <w:t>・</w:t>
      </w:r>
      <w:r>
        <w:rPr>
          <w:rFonts w:hAnsi="ＭＳ 明朝" w:hint="eastAsia"/>
        </w:rPr>
        <w:t>渡部</w:t>
      </w:r>
      <w:r w:rsidRPr="00DB0ED0">
        <w:rPr>
          <w:rFonts w:ascii="ＭＳ 明朝" w:cs="Times New Roman" w:hint="eastAsia"/>
          <w:spacing w:val="0"/>
          <w:kern w:val="2"/>
        </w:rPr>
        <w:t>）</w:t>
      </w:r>
    </w:p>
    <w:p w14:paraId="747CBE54" w14:textId="77777777" w:rsidR="00486665" w:rsidRPr="00DB0ED0" w:rsidRDefault="00486665" w:rsidP="00486665">
      <w:pPr>
        <w:pStyle w:val="a8"/>
        <w:spacing w:line="380" w:lineRule="exact"/>
        <w:ind w:right="610"/>
        <w:jc w:val="right"/>
        <w:rPr>
          <w:rFonts w:ascii="ＭＳ 明朝" w:cs="Times New Roman"/>
          <w:spacing w:val="0"/>
          <w:kern w:val="2"/>
        </w:rPr>
      </w:pPr>
      <w:r w:rsidRPr="00DB0ED0">
        <w:rPr>
          <w:rFonts w:ascii="ＭＳ 明朝" w:cs="Times New Roman"/>
          <w:spacing w:val="0"/>
          <w:kern w:val="2"/>
        </w:rPr>
        <w:t>TEL:03-6268-0088   FAX:03-6268-0997</w:t>
      </w:r>
    </w:p>
    <w:p w14:paraId="709E9A9E" w14:textId="77777777" w:rsidR="00486665" w:rsidRPr="00DB0ED0" w:rsidRDefault="00486665" w:rsidP="00486665">
      <w:pPr>
        <w:pStyle w:val="a8"/>
        <w:ind w:right="960"/>
        <w:jc w:val="center"/>
      </w:pPr>
      <w:r w:rsidRPr="00DB0ED0">
        <w:rPr>
          <w:rFonts w:ascii="ＭＳ 明朝" w:cs="Times New Roman"/>
          <w:spacing w:val="0"/>
          <w:kern w:val="2"/>
        </w:rPr>
        <w:t xml:space="preserve">         </w:t>
      </w:r>
      <w:r>
        <w:rPr>
          <w:rFonts w:ascii="ＭＳ 明朝" w:cs="Times New Roman"/>
          <w:spacing w:val="0"/>
          <w:kern w:val="2"/>
        </w:rPr>
        <w:t xml:space="preserve">                    </w:t>
      </w:r>
      <w:proofErr w:type="spellStart"/>
      <w:r w:rsidRPr="00DB0ED0">
        <w:rPr>
          <w:rFonts w:ascii="ＭＳ 明朝" w:cs="Times New Roman" w:hint="eastAsia"/>
          <w:spacing w:val="0"/>
          <w:kern w:val="2"/>
        </w:rPr>
        <w:t>E-mail:somu@shokokai.or</w:t>
      </w:r>
      <w:proofErr w:type="spellEnd"/>
      <w:r w:rsidRPr="00DB0ED0">
        <w:rPr>
          <w:rFonts w:ascii="ＭＳ 明朝" w:cs="Times New Roman" w:hint="eastAsia"/>
          <w:spacing w:val="0"/>
          <w:kern w:val="2"/>
        </w:rPr>
        <w:t>.ｊp</w:t>
      </w:r>
    </w:p>
    <w:p w14:paraId="0F9E9437" w14:textId="77777777" w:rsidR="00486665" w:rsidRDefault="00486665" w:rsidP="00E17F19">
      <w:pPr>
        <w:rPr>
          <w:sz w:val="24"/>
          <w:szCs w:val="24"/>
        </w:rPr>
      </w:pPr>
    </w:p>
    <w:p w14:paraId="51A8BC59" w14:textId="77777777" w:rsidR="00486665" w:rsidRDefault="00486665" w:rsidP="00E17F19">
      <w:pPr>
        <w:rPr>
          <w:sz w:val="24"/>
          <w:szCs w:val="24"/>
        </w:rPr>
      </w:pPr>
    </w:p>
    <w:p w14:paraId="514E8F47" w14:textId="77777777" w:rsidR="00486665" w:rsidRDefault="00486665" w:rsidP="00E17F19">
      <w:pPr>
        <w:rPr>
          <w:sz w:val="24"/>
          <w:szCs w:val="24"/>
        </w:rPr>
      </w:pPr>
    </w:p>
    <w:p w14:paraId="4DDB74AD" w14:textId="77777777" w:rsidR="00486665" w:rsidRDefault="00486665" w:rsidP="00E17F19">
      <w:pPr>
        <w:rPr>
          <w:sz w:val="24"/>
          <w:szCs w:val="24"/>
        </w:rPr>
      </w:pPr>
    </w:p>
    <w:p w14:paraId="77180189" w14:textId="77777777" w:rsidR="00486665" w:rsidRDefault="00486665" w:rsidP="00E17F19">
      <w:pPr>
        <w:rPr>
          <w:sz w:val="24"/>
          <w:szCs w:val="24"/>
        </w:rPr>
      </w:pPr>
    </w:p>
    <w:p w14:paraId="6EFFEC2A" w14:textId="77777777" w:rsidR="00486665" w:rsidRDefault="00486665" w:rsidP="00E17F19">
      <w:pPr>
        <w:rPr>
          <w:sz w:val="24"/>
          <w:szCs w:val="24"/>
        </w:rPr>
      </w:pPr>
    </w:p>
    <w:p w14:paraId="6B13E9C9" w14:textId="77777777" w:rsidR="00486665" w:rsidRPr="00486665" w:rsidRDefault="00486665" w:rsidP="00E17F19">
      <w:pPr>
        <w:rPr>
          <w:sz w:val="24"/>
          <w:szCs w:val="24"/>
        </w:rPr>
      </w:pPr>
    </w:p>
    <w:p w14:paraId="75FCBED3" w14:textId="77777777" w:rsidR="00B0422A" w:rsidRPr="00FA185C" w:rsidRDefault="00B0422A" w:rsidP="00B0422A">
      <w:pPr>
        <w:pStyle w:val="a6"/>
        <w:rPr>
          <w:rFonts w:asciiTheme="majorEastAsia" w:eastAsiaTheme="majorEastAsia" w:hAnsiTheme="majorEastAsia"/>
          <w:sz w:val="24"/>
          <w:szCs w:val="24"/>
        </w:rPr>
      </w:pPr>
      <w:r w:rsidRPr="00FA185C">
        <w:rPr>
          <w:rFonts w:asciiTheme="majorEastAsia" w:eastAsiaTheme="majorEastAsia" w:hAnsiTheme="majorEastAsia" w:hint="eastAsia"/>
          <w:sz w:val="24"/>
          <w:szCs w:val="24"/>
        </w:rPr>
        <w:t>【内閣総理大臣発言内容】</w:t>
      </w:r>
      <w:r w:rsidR="0081420F" w:rsidRPr="0081420F">
        <w:rPr>
          <w:rFonts w:asciiTheme="majorEastAsia" w:eastAsiaTheme="majorEastAsia" w:hAnsiTheme="majorEastAsia" w:hint="eastAsia"/>
          <w:sz w:val="18"/>
          <w:szCs w:val="18"/>
        </w:rPr>
        <w:t>※</w:t>
      </w:r>
      <w:r w:rsidR="00F0586E">
        <w:rPr>
          <w:rFonts w:asciiTheme="majorEastAsia" w:eastAsiaTheme="majorEastAsia" w:hAnsiTheme="majorEastAsia" w:hint="eastAsia"/>
          <w:sz w:val="18"/>
          <w:szCs w:val="18"/>
        </w:rPr>
        <w:t>2</w:t>
      </w:r>
      <w:r w:rsidR="0081420F" w:rsidRPr="0081420F">
        <w:rPr>
          <w:rFonts w:asciiTheme="majorEastAsia" w:eastAsiaTheme="majorEastAsia" w:hAnsiTheme="majorEastAsia" w:hint="eastAsia"/>
          <w:sz w:val="18"/>
          <w:szCs w:val="18"/>
        </w:rPr>
        <w:t>.27発言より</w:t>
      </w:r>
    </w:p>
    <w:p w14:paraId="7C3199C3"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北海道では、明日から道内全ての公立小・中学校が休校に、また、千葉県市川市でも、市内全ての公立学校が休校に入ります。このように、各地域において、子どもたちへの感染拡大を防止する努力がなされていますが、ここ１、２週間が極めて重要な時期であります。</w:t>
      </w:r>
    </w:p>
    <w:p w14:paraId="15E4CA73"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このため、政府といたしましては、何よりも、子どもたちの健康・安全を第一に考え、多くの子どもたちや教職員が、日常的に長時間集まることによる感染リスクにあらかじめ備える観点から、全国全ての小学校、中学校、高等学校、特別支援学校について、来週３月２日から春休みまで、臨時休業を行うよう要請します。なお、入試や卒業式などを終えていない学校もあろうかと思いますので、これらを実施する場合には、感染防止のための措置を講じたり、必要最小限の人数に限って開催したりするなど、万全の対応をとっていただくよう、お願いします。</w:t>
      </w:r>
    </w:p>
    <w:p w14:paraId="053753F4"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また、行政機関や民間企業等におかれては、引き続き、休みが取りやすくなる環境を整えていただくとともに、子どもを持つ保護者の方々への配慮をお願いします。</w:t>
      </w:r>
    </w:p>
    <w:p w14:paraId="369C77A1" w14:textId="77777777" w:rsidR="00B0422A" w:rsidRPr="00B0422A" w:rsidRDefault="00B0422A" w:rsidP="00E17F19">
      <w:pPr>
        <w:rPr>
          <w:sz w:val="24"/>
          <w:szCs w:val="24"/>
        </w:rPr>
      </w:pPr>
    </w:p>
    <w:p w14:paraId="2BA639F9" w14:textId="77777777" w:rsidR="00FA185C" w:rsidRDefault="00FA185C" w:rsidP="00E17F19">
      <w:pPr>
        <w:rPr>
          <w:sz w:val="24"/>
          <w:szCs w:val="24"/>
        </w:rPr>
      </w:pPr>
    </w:p>
    <w:p w14:paraId="230AE12C" w14:textId="77777777" w:rsidR="00486665" w:rsidRDefault="00486665" w:rsidP="00E17F19">
      <w:pPr>
        <w:rPr>
          <w:sz w:val="24"/>
          <w:szCs w:val="24"/>
        </w:rPr>
      </w:pPr>
    </w:p>
    <w:p w14:paraId="736D150C" w14:textId="77777777" w:rsidR="00486665" w:rsidRDefault="00486665" w:rsidP="00E17F19">
      <w:pPr>
        <w:rPr>
          <w:sz w:val="24"/>
          <w:szCs w:val="24"/>
        </w:rPr>
      </w:pPr>
    </w:p>
    <w:p w14:paraId="3ACD52D0" w14:textId="77777777" w:rsidR="00486665" w:rsidRPr="00B0422A" w:rsidRDefault="00486665" w:rsidP="00E17F19">
      <w:pPr>
        <w:rPr>
          <w:sz w:val="24"/>
          <w:szCs w:val="24"/>
        </w:rPr>
      </w:pPr>
    </w:p>
    <w:p w14:paraId="71EECD4D" w14:textId="77777777" w:rsidR="00B0422A" w:rsidRPr="00FA185C" w:rsidRDefault="00B0422A" w:rsidP="00FA185C">
      <w:pPr>
        <w:pStyle w:val="a6"/>
        <w:jc w:val="center"/>
        <w:rPr>
          <w:rFonts w:asciiTheme="minorEastAsia" w:eastAsiaTheme="minorEastAsia" w:hAnsiTheme="minorEastAsia"/>
          <w:b/>
          <w:sz w:val="24"/>
          <w:szCs w:val="24"/>
        </w:rPr>
      </w:pPr>
      <w:r w:rsidRPr="00FA185C">
        <w:rPr>
          <w:rFonts w:asciiTheme="minorEastAsia" w:eastAsiaTheme="minorEastAsia" w:hAnsiTheme="minorEastAsia" w:hint="eastAsia"/>
          <w:b/>
          <w:sz w:val="24"/>
          <w:szCs w:val="24"/>
        </w:rPr>
        <w:t>【周知依頼内容】</w:t>
      </w:r>
    </w:p>
    <w:p w14:paraId="7146F7B5" w14:textId="77777777" w:rsidR="00FA185C" w:rsidRPr="00FA185C" w:rsidRDefault="00FA185C" w:rsidP="00FA185C">
      <w:pPr>
        <w:pStyle w:val="a6"/>
        <w:jc w:val="center"/>
        <w:rPr>
          <w:rFonts w:asciiTheme="minorEastAsia" w:eastAsiaTheme="minorEastAsia" w:hAnsiTheme="minorEastAsia"/>
          <w:sz w:val="24"/>
          <w:szCs w:val="24"/>
        </w:rPr>
      </w:pPr>
    </w:p>
    <w:p w14:paraId="4A99DAF5"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引き続き、休みが取りやすくなる環境を整えていただくとともに、子どもを持つ保護者である従業員の方々への配慮をお願いします。</w:t>
      </w:r>
    </w:p>
    <w:p w14:paraId="0B71BAC1" w14:textId="77777777" w:rsidR="00B0422A" w:rsidRPr="00FA185C" w:rsidRDefault="00B0422A" w:rsidP="00FA185C">
      <w:pPr>
        <w:pStyle w:val="a6"/>
        <w:jc w:val="both"/>
        <w:rPr>
          <w:rFonts w:asciiTheme="minorEastAsia" w:eastAsiaTheme="minorEastAsia" w:hAnsiTheme="minorEastAsia"/>
          <w:sz w:val="24"/>
          <w:szCs w:val="24"/>
        </w:rPr>
      </w:pPr>
    </w:p>
    <w:p w14:paraId="2516381C"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なお、各企業での実施にあたっては、厚生労働省や各都道府県での相談窓口が開設</w:t>
      </w:r>
      <w:r w:rsidR="00FA185C">
        <w:rPr>
          <w:rFonts w:asciiTheme="minorEastAsia" w:eastAsiaTheme="minorEastAsia" w:hAnsiTheme="minorEastAsia" w:hint="eastAsia"/>
          <w:sz w:val="24"/>
          <w:szCs w:val="24"/>
        </w:rPr>
        <w:t>されておりますので、必要に応じてそちらに御相談ください。（</w:t>
      </w:r>
      <w:r w:rsidRPr="00FA185C">
        <w:rPr>
          <w:rFonts w:asciiTheme="minorEastAsia" w:eastAsiaTheme="minorEastAsia" w:hAnsiTheme="minorEastAsia" w:hint="eastAsia"/>
          <w:sz w:val="24"/>
          <w:szCs w:val="24"/>
        </w:rPr>
        <w:t>下部に記載）</w:t>
      </w:r>
    </w:p>
    <w:p w14:paraId="60735446"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w:t>
      </w:r>
    </w:p>
    <w:p w14:paraId="4374F3EC"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また、経済産業省としては、当面、この２週間については、表彰式、説明会、審議会などの多数の方が集まるイベントを原則全て延期又は中止する方針です。</w:t>
      </w:r>
    </w:p>
    <w:p w14:paraId="78BE6D30"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皆様におかれても、イベントの開催については、その必要性を改めて検討していただきますよう、お願いいたします。</w:t>
      </w:r>
    </w:p>
    <w:p w14:paraId="3C6FBD14" w14:textId="77777777" w:rsidR="00B0422A" w:rsidRDefault="00B0422A" w:rsidP="00B0422A">
      <w:pPr>
        <w:pStyle w:val="a6"/>
        <w:rPr>
          <w:rFonts w:asciiTheme="minorEastAsia" w:eastAsiaTheme="minorEastAsia" w:hAnsiTheme="minorEastAsia"/>
          <w:sz w:val="24"/>
          <w:szCs w:val="24"/>
        </w:rPr>
      </w:pPr>
    </w:p>
    <w:p w14:paraId="25B57ECF" w14:textId="77777777" w:rsidR="00FA185C" w:rsidRDefault="00FA185C" w:rsidP="00B0422A">
      <w:pPr>
        <w:pStyle w:val="a6"/>
        <w:rPr>
          <w:rFonts w:asciiTheme="minorEastAsia" w:eastAsiaTheme="minorEastAsia" w:hAnsiTheme="minorEastAsia"/>
          <w:sz w:val="24"/>
          <w:szCs w:val="24"/>
        </w:rPr>
      </w:pPr>
    </w:p>
    <w:p w14:paraId="3ECE9D2C" w14:textId="77777777" w:rsidR="00486665" w:rsidRDefault="00486665" w:rsidP="00B0422A">
      <w:pPr>
        <w:pStyle w:val="a6"/>
        <w:rPr>
          <w:rFonts w:asciiTheme="minorEastAsia" w:eastAsiaTheme="minorEastAsia" w:hAnsiTheme="minorEastAsia"/>
          <w:sz w:val="24"/>
          <w:szCs w:val="24"/>
        </w:rPr>
      </w:pPr>
    </w:p>
    <w:p w14:paraId="17706FE3" w14:textId="77777777" w:rsidR="00486665" w:rsidRDefault="00486665" w:rsidP="00B0422A">
      <w:pPr>
        <w:pStyle w:val="a6"/>
        <w:rPr>
          <w:rFonts w:asciiTheme="minorEastAsia" w:eastAsiaTheme="minorEastAsia" w:hAnsiTheme="minorEastAsia"/>
          <w:sz w:val="24"/>
          <w:szCs w:val="24"/>
        </w:rPr>
      </w:pPr>
    </w:p>
    <w:p w14:paraId="4F811535" w14:textId="77777777" w:rsidR="00486665" w:rsidRDefault="00486665" w:rsidP="00B0422A">
      <w:pPr>
        <w:pStyle w:val="a6"/>
        <w:rPr>
          <w:rFonts w:asciiTheme="minorEastAsia" w:eastAsiaTheme="minorEastAsia" w:hAnsiTheme="minorEastAsia"/>
          <w:sz w:val="24"/>
          <w:szCs w:val="24"/>
        </w:rPr>
      </w:pPr>
    </w:p>
    <w:p w14:paraId="26175F82" w14:textId="77777777" w:rsidR="00486665" w:rsidRDefault="00486665" w:rsidP="00B0422A">
      <w:pPr>
        <w:pStyle w:val="a6"/>
        <w:rPr>
          <w:rFonts w:asciiTheme="minorEastAsia" w:eastAsiaTheme="minorEastAsia" w:hAnsiTheme="minorEastAsia"/>
          <w:sz w:val="24"/>
          <w:szCs w:val="24"/>
        </w:rPr>
      </w:pPr>
    </w:p>
    <w:p w14:paraId="69B7BC1D" w14:textId="77777777" w:rsidR="00486665" w:rsidRPr="00FA185C" w:rsidRDefault="00486665" w:rsidP="00B0422A">
      <w:pPr>
        <w:pStyle w:val="a6"/>
        <w:rPr>
          <w:rFonts w:asciiTheme="minorEastAsia" w:eastAsiaTheme="minorEastAsia" w:hAnsiTheme="minorEastAsia"/>
          <w:sz w:val="24"/>
          <w:szCs w:val="24"/>
        </w:rPr>
      </w:pPr>
    </w:p>
    <w:p w14:paraId="48B8A616"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lastRenderedPageBreak/>
        <w:t>（企業への影響を緩和し、支援するための施策について）</w:t>
      </w:r>
    </w:p>
    <w:p w14:paraId="6EC87600" w14:textId="77777777" w:rsidR="00B0422A" w:rsidRPr="00FA185C" w:rsidRDefault="000759B7" w:rsidP="00B0422A">
      <w:pPr>
        <w:pStyle w:val="a6"/>
        <w:rPr>
          <w:rFonts w:asciiTheme="minorEastAsia" w:eastAsiaTheme="minorEastAsia" w:hAnsiTheme="minorEastAsia"/>
          <w:sz w:val="24"/>
          <w:szCs w:val="24"/>
        </w:rPr>
      </w:pPr>
      <w:hyperlink r:id="rId4" w:history="1">
        <w:r w:rsidR="00B0422A" w:rsidRPr="00FA185C">
          <w:rPr>
            <w:rStyle w:val="a5"/>
            <w:rFonts w:asciiTheme="minorEastAsia" w:eastAsiaTheme="minorEastAsia" w:hAnsiTheme="minorEastAsia" w:hint="eastAsia"/>
            <w:sz w:val="24"/>
            <w:szCs w:val="24"/>
          </w:rPr>
          <w:t>https://www.meti.go.jp/covid-19/index.html</w:t>
        </w:r>
      </w:hyperlink>
    </w:p>
    <w:p w14:paraId="1B63E04E" w14:textId="77777777" w:rsidR="00B0422A" w:rsidRPr="00FA185C" w:rsidRDefault="00B0422A" w:rsidP="00B0422A">
      <w:pPr>
        <w:pStyle w:val="a6"/>
        <w:rPr>
          <w:rFonts w:asciiTheme="minorEastAsia" w:eastAsiaTheme="minorEastAsia" w:hAnsiTheme="minorEastAsia"/>
          <w:sz w:val="24"/>
          <w:szCs w:val="24"/>
        </w:rPr>
      </w:pPr>
    </w:p>
    <w:p w14:paraId="61A0BF04"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（新型コロナウイルスについての相談・受診の目安）</w:t>
      </w:r>
    </w:p>
    <w:p w14:paraId="6ECCDC82" w14:textId="77777777" w:rsidR="00B0422A" w:rsidRPr="00FA185C" w:rsidRDefault="000759B7" w:rsidP="00B0422A">
      <w:pPr>
        <w:pStyle w:val="a6"/>
        <w:rPr>
          <w:rFonts w:asciiTheme="minorEastAsia" w:eastAsiaTheme="minorEastAsia" w:hAnsiTheme="minorEastAsia"/>
          <w:sz w:val="24"/>
          <w:szCs w:val="24"/>
        </w:rPr>
      </w:pPr>
      <w:hyperlink r:id="rId5" w:history="1">
        <w:r w:rsidR="00B0422A" w:rsidRPr="00FA185C">
          <w:rPr>
            <w:rStyle w:val="a5"/>
            <w:rFonts w:asciiTheme="minorEastAsia" w:eastAsiaTheme="minorEastAsia" w:hAnsiTheme="minorEastAsia" w:hint="eastAsia"/>
            <w:sz w:val="24"/>
            <w:szCs w:val="24"/>
          </w:rPr>
          <w:t>https://www.mhlw.go.jp/content/10900000/000596905.pdf</w:t>
        </w:r>
      </w:hyperlink>
    </w:p>
    <w:p w14:paraId="4434622F" w14:textId="77777777" w:rsidR="00B0422A" w:rsidRPr="00FA185C" w:rsidRDefault="00B0422A" w:rsidP="00B0422A">
      <w:pPr>
        <w:pStyle w:val="a6"/>
        <w:rPr>
          <w:rFonts w:asciiTheme="minorEastAsia" w:eastAsiaTheme="minorEastAsia" w:hAnsiTheme="minorEastAsia"/>
          <w:sz w:val="24"/>
          <w:szCs w:val="24"/>
        </w:rPr>
      </w:pPr>
    </w:p>
    <w:p w14:paraId="28A781C3"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（新型コロナウイルスを防ぐには）</w:t>
      </w:r>
    </w:p>
    <w:p w14:paraId="3D29E3C4" w14:textId="77777777" w:rsidR="00B0422A" w:rsidRPr="00FA185C" w:rsidRDefault="000759B7" w:rsidP="00B0422A">
      <w:pPr>
        <w:pStyle w:val="a6"/>
        <w:rPr>
          <w:rFonts w:asciiTheme="minorEastAsia" w:eastAsiaTheme="minorEastAsia" w:hAnsiTheme="minorEastAsia"/>
          <w:sz w:val="24"/>
          <w:szCs w:val="24"/>
        </w:rPr>
      </w:pPr>
      <w:hyperlink r:id="rId6" w:history="1">
        <w:r w:rsidR="00B0422A" w:rsidRPr="00FA185C">
          <w:rPr>
            <w:rStyle w:val="a5"/>
            <w:rFonts w:asciiTheme="minorEastAsia" w:eastAsiaTheme="minorEastAsia" w:hAnsiTheme="minorEastAsia" w:hint="eastAsia"/>
            <w:sz w:val="24"/>
            <w:szCs w:val="24"/>
          </w:rPr>
          <w:t>https://www.mhlw.go.jp/content/10900000/000596861.pdf</w:t>
        </w:r>
      </w:hyperlink>
    </w:p>
    <w:p w14:paraId="0B13AC73" w14:textId="77777777" w:rsidR="00B0422A" w:rsidRPr="00FA185C" w:rsidRDefault="00B0422A" w:rsidP="00B0422A">
      <w:pPr>
        <w:pStyle w:val="a6"/>
        <w:rPr>
          <w:rFonts w:asciiTheme="minorEastAsia" w:eastAsiaTheme="minorEastAsia" w:hAnsiTheme="minorEastAsia"/>
          <w:sz w:val="24"/>
          <w:szCs w:val="24"/>
        </w:rPr>
      </w:pPr>
    </w:p>
    <w:p w14:paraId="0CCB6DE1"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（新型コロナウイルスに関するＱ＆Ａ（企業の方向け））</w:t>
      </w:r>
    </w:p>
    <w:p w14:paraId="734309C2" w14:textId="77777777" w:rsidR="00B0422A" w:rsidRPr="00FA185C" w:rsidRDefault="000759B7" w:rsidP="00B0422A">
      <w:pPr>
        <w:pStyle w:val="a6"/>
        <w:rPr>
          <w:rFonts w:asciiTheme="minorEastAsia" w:eastAsiaTheme="minorEastAsia" w:hAnsiTheme="minorEastAsia"/>
          <w:sz w:val="24"/>
          <w:szCs w:val="24"/>
        </w:rPr>
      </w:pPr>
      <w:hyperlink r:id="rId7" w:history="1">
        <w:r w:rsidR="00B0422A" w:rsidRPr="00FA185C">
          <w:rPr>
            <w:rStyle w:val="a5"/>
            <w:rFonts w:asciiTheme="minorEastAsia" w:eastAsiaTheme="minorEastAsia" w:hAnsiTheme="minorEastAsia" w:hint="eastAsia"/>
            <w:sz w:val="24"/>
            <w:szCs w:val="24"/>
          </w:rPr>
          <w:t>https://www.mhlw.go.jp/stf/seisakunitsuite/bunya/kenkou_iryou/dengue_fever_qa_00007.html</w:t>
        </w:r>
      </w:hyperlink>
    </w:p>
    <w:p w14:paraId="6DDA3A14" w14:textId="77777777" w:rsidR="00B0422A" w:rsidRPr="00FA185C" w:rsidRDefault="00B0422A" w:rsidP="00B0422A">
      <w:pPr>
        <w:pStyle w:val="a6"/>
        <w:rPr>
          <w:rFonts w:asciiTheme="minorEastAsia" w:eastAsiaTheme="minorEastAsia" w:hAnsiTheme="minorEastAsia"/>
          <w:sz w:val="24"/>
          <w:szCs w:val="24"/>
        </w:rPr>
      </w:pPr>
    </w:p>
    <w:p w14:paraId="67F312F7"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＜電話相談窓口について＞</w:t>
      </w:r>
    </w:p>
    <w:p w14:paraId="732B77C0"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○厚生労働省の電話相談窓口について</w:t>
      </w:r>
    </w:p>
    <w:p w14:paraId="659E01C6"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今般の新型コロナウイルス感染症の発生について、厚生労働省の電話相談窓口を設置しております。</w:t>
      </w:r>
    </w:p>
    <w:p w14:paraId="79B70109"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・厚生労働省の電話相談窓口 電話番号：０１２０－５６５６５３（フリーダイヤル）</w:t>
      </w:r>
    </w:p>
    <w:p w14:paraId="7CAFBCFD"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・受付時間：９時００分～２１時００分（土日・祝日も実施）</w:t>
      </w:r>
    </w:p>
    <w:p w14:paraId="7CF22686"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※２月７日（金）９時より新しい番号（フリーダイヤル）となりました。</w:t>
      </w:r>
    </w:p>
    <w:p w14:paraId="70BCE32E"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・聴覚に障害のある方をはじめ、電話での御相談が難しい方に向けて、FAX（０３－３５９５－２７５６）でも受付を開始しましたのでお知らせ致します。</w:t>
      </w:r>
    </w:p>
    <w:p w14:paraId="19644955" w14:textId="77777777" w:rsidR="00B0422A" w:rsidRPr="00FA185C" w:rsidRDefault="00B0422A" w:rsidP="00B0422A">
      <w:pPr>
        <w:pStyle w:val="a6"/>
        <w:rPr>
          <w:rFonts w:asciiTheme="minorEastAsia" w:eastAsiaTheme="minorEastAsia" w:hAnsiTheme="minorEastAsia"/>
          <w:sz w:val="24"/>
          <w:szCs w:val="24"/>
        </w:rPr>
      </w:pPr>
    </w:p>
    <w:p w14:paraId="375E11D4"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○都道府県・保健所等による電話相談窓口</w:t>
      </w:r>
    </w:p>
    <w:p w14:paraId="2EDEC497"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各都道府県が公表している、新型コロナウイルスに関するお知らせや保健所等による電話相談窓口のページをまとめました。</w:t>
      </w:r>
    </w:p>
    <w:p w14:paraId="33288EC7" w14:textId="77777777" w:rsidR="00B0422A" w:rsidRPr="00FA185C" w:rsidRDefault="00B0422A" w:rsidP="00FA185C">
      <w:pPr>
        <w:pStyle w:val="a6"/>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リンク先にて、</w:t>
      </w:r>
      <w:r w:rsidR="00FA185C">
        <w:rPr>
          <w:rFonts w:asciiTheme="minorEastAsia" w:eastAsiaTheme="minorEastAsia" w:hAnsiTheme="minorEastAsia" w:hint="eastAsia"/>
          <w:sz w:val="24"/>
          <w:szCs w:val="24"/>
        </w:rPr>
        <w:t>随時情報が更新されています。ぜひご確認ください。</w:t>
      </w:r>
    </w:p>
    <w:p w14:paraId="35FA2B6E"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w:t>
      </w:r>
      <w:hyperlink r:id="rId8" w:history="1">
        <w:r w:rsidRPr="00FA185C">
          <w:rPr>
            <w:rStyle w:val="a5"/>
            <w:rFonts w:asciiTheme="minorEastAsia" w:eastAsiaTheme="minorEastAsia" w:hAnsiTheme="minorEastAsia" w:hint="eastAsia"/>
            <w:sz w:val="24"/>
            <w:szCs w:val="24"/>
          </w:rPr>
          <w:t>https://www.kantei.go.jp/jp/pages/corona_news.html（首相官邸ＨＰ</w:t>
        </w:r>
      </w:hyperlink>
      <w:r w:rsidRPr="00FA185C">
        <w:rPr>
          <w:rFonts w:asciiTheme="minorEastAsia" w:eastAsiaTheme="minorEastAsia" w:hAnsiTheme="minorEastAsia" w:hint="eastAsia"/>
          <w:sz w:val="24"/>
          <w:szCs w:val="24"/>
        </w:rPr>
        <w:t>）</w:t>
      </w:r>
    </w:p>
    <w:p w14:paraId="5960EB35" w14:textId="77777777" w:rsidR="00B0422A" w:rsidRPr="00FA185C" w:rsidRDefault="00B0422A" w:rsidP="00B0422A">
      <w:pPr>
        <w:pStyle w:val="a6"/>
        <w:rPr>
          <w:rFonts w:asciiTheme="minorEastAsia" w:eastAsiaTheme="minorEastAsia" w:hAnsiTheme="minorEastAsia"/>
          <w:sz w:val="24"/>
          <w:szCs w:val="24"/>
        </w:rPr>
      </w:pPr>
    </w:p>
    <w:p w14:paraId="762C3EB2"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○帰国者・接触者相談窓口一覧</w:t>
      </w:r>
    </w:p>
    <w:p w14:paraId="1A6E28D4"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w:t>
      </w:r>
      <w:hyperlink r:id="rId9" w:history="1">
        <w:r w:rsidRPr="00FA185C">
          <w:rPr>
            <w:rStyle w:val="a5"/>
            <w:rFonts w:asciiTheme="minorEastAsia" w:eastAsiaTheme="minorEastAsia" w:hAnsiTheme="minorEastAsia" w:hint="eastAsia"/>
            <w:sz w:val="24"/>
            <w:szCs w:val="24"/>
          </w:rPr>
          <w:t>https://www.mhlw.go.jp/stf/seisakunitsuite/bunya/kenkou_iryou/covid19-kikokusyasessyokusya.html</w:t>
        </w:r>
      </w:hyperlink>
    </w:p>
    <w:p w14:paraId="0F2111BA" w14:textId="77777777" w:rsidR="00B0422A" w:rsidRPr="00FA185C" w:rsidRDefault="00B0422A" w:rsidP="00B0422A">
      <w:pPr>
        <w:pStyle w:val="a6"/>
        <w:rPr>
          <w:rFonts w:asciiTheme="minorEastAsia" w:eastAsiaTheme="minorEastAsia" w:hAnsiTheme="minorEastAsia"/>
          <w:sz w:val="24"/>
          <w:szCs w:val="24"/>
        </w:rPr>
      </w:pPr>
    </w:p>
    <w:p w14:paraId="02B1D5B4"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○都道府県労働局の相談窓口について</w:t>
      </w:r>
    </w:p>
    <w:p w14:paraId="7B6018A7" w14:textId="77777777" w:rsidR="00B0422A" w:rsidRPr="00FA185C" w:rsidRDefault="00B0422A" w:rsidP="00FA185C">
      <w:pPr>
        <w:pStyle w:val="a6"/>
        <w:ind w:firstLineChars="100" w:firstLine="240"/>
        <w:jc w:val="both"/>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各都道府県労働局に特別労働相談窓口を設置しております。以下のファイルからご確認ください。</w:t>
      </w:r>
    </w:p>
    <w:p w14:paraId="309EBCB3" w14:textId="77777777" w:rsidR="00B0422A" w:rsidRPr="00FA185C" w:rsidRDefault="00B0422A" w:rsidP="00B0422A">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各都道府県労働局のページ別ウィンドウで開く［Excel形式：12KB］</w:t>
      </w:r>
    </w:p>
    <w:p w14:paraId="54B9FD83" w14:textId="77777777" w:rsidR="00FA185C" w:rsidRPr="00FA185C" w:rsidRDefault="00B0422A" w:rsidP="00486665">
      <w:pPr>
        <w:pStyle w:val="a6"/>
        <w:rPr>
          <w:rFonts w:asciiTheme="minorEastAsia" w:eastAsiaTheme="minorEastAsia" w:hAnsiTheme="minorEastAsia"/>
          <w:sz w:val="24"/>
          <w:szCs w:val="24"/>
        </w:rPr>
      </w:pPr>
      <w:r w:rsidRPr="00FA185C">
        <w:rPr>
          <w:rFonts w:asciiTheme="minorEastAsia" w:eastAsiaTheme="minorEastAsia" w:hAnsiTheme="minorEastAsia" w:hint="eastAsia"/>
          <w:sz w:val="24"/>
          <w:szCs w:val="24"/>
        </w:rPr>
        <w:t xml:space="preserve">　</w:t>
      </w:r>
      <w:hyperlink r:id="rId10" w:history="1">
        <w:r w:rsidRPr="00FA185C">
          <w:rPr>
            <w:rStyle w:val="a5"/>
            <w:rFonts w:asciiTheme="minorEastAsia" w:eastAsiaTheme="minorEastAsia" w:hAnsiTheme="minorEastAsia" w:hint="eastAsia"/>
            <w:sz w:val="24"/>
            <w:szCs w:val="24"/>
          </w:rPr>
          <w:t>https://www.mhlw.go.jp/content/10900000/000595819.xlsx</w:t>
        </w:r>
      </w:hyperlink>
    </w:p>
    <w:sectPr w:rsidR="00FA185C" w:rsidRPr="00FA185C" w:rsidSect="00486665">
      <w:pgSz w:w="11906" w:h="16838"/>
      <w:pgMar w:top="1418" w:right="1531" w:bottom="113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19"/>
    <w:rsid w:val="000759B7"/>
    <w:rsid w:val="0021123A"/>
    <w:rsid w:val="00486665"/>
    <w:rsid w:val="00551B57"/>
    <w:rsid w:val="0081420F"/>
    <w:rsid w:val="00B0422A"/>
    <w:rsid w:val="00BD53A3"/>
    <w:rsid w:val="00BD60DA"/>
    <w:rsid w:val="00E17F19"/>
    <w:rsid w:val="00F0586E"/>
    <w:rsid w:val="00FA1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0D6B1"/>
  <w15:chartTrackingRefBased/>
  <w15:docId w15:val="{A349498D-0E36-4798-A354-EAB84863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7F19"/>
  </w:style>
  <w:style w:type="character" w:customStyle="1" w:styleId="a4">
    <w:name w:val="日付 (文字)"/>
    <w:basedOn w:val="a0"/>
    <w:link w:val="a3"/>
    <w:uiPriority w:val="99"/>
    <w:semiHidden/>
    <w:rsid w:val="00E17F19"/>
  </w:style>
  <w:style w:type="character" w:styleId="a5">
    <w:name w:val="Hyperlink"/>
    <w:basedOn w:val="a0"/>
    <w:uiPriority w:val="99"/>
    <w:semiHidden/>
    <w:unhideWhenUsed/>
    <w:rsid w:val="00B0422A"/>
    <w:rPr>
      <w:color w:val="0563C1" w:themeColor="hyperlink"/>
      <w:u w:val="single"/>
    </w:rPr>
  </w:style>
  <w:style w:type="paragraph" w:styleId="a6">
    <w:name w:val="Plain Text"/>
    <w:basedOn w:val="a"/>
    <w:link w:val="a7"/>
    <w:uiPriority w:val="99"/>
    <w:unhideWhenUsed/>
    <w:rsid w:val="00B0422A"/>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B0422A"/>
    <w:rPr>
      <w:rFonts w:ascii="ＭＳ ゴシック" w:eastAsia="ＭＳ ゴシック" w:hAnsi="Courier New" w:cs="Courier New"/>
      <w:sz w:val="20"/>
      <w:szCs w:val="21"/>
    </w:rPr>
  </w:style>
  <w:style w:type="paragraph" w:customStyle="1" w:styleId="a8">
    <w:name w:val="一太郎"/>
    <w:rsid w:val="00FA185C"/>
    <w:pPr>
      <w:widowControl w:val="0"/>
      <w:wordWrap w:val="0"/>
      <w:autoSpaceDE w:val="0"/>
      <w:autoSpaceDN w:val="0"/>
      <w:adjustRightInd w:val="0"/>
      <w:spacing w:line="361" w:lineRule="exact"/>
      <w:jc w:val="both"/>
    </w:pPr>
    <w:rPr>
      <w:rFonts w:ascii="Century" w:eastAsia="ＭＳ 明朝" w:hAnsi="Century" w:cs="ＭＳ 明朝"/>
      <w:spacing w:val="11"/>
      <w:kern w:val="0"/>
      <w:sz w:val="24"/>
      <w:szCs w:val="24"/>
    </w:rPr>
  </w:style>
  <w:style w:type="character" w:styleId="a9">
    <w:name w:val="FollowedHyperlink"/>
    <w:basedOn w:val="a0"/>
    <w:uiPriority w:val="99"/>
    <w:semiHidden/>
    <w:unhideWhenUsed/>
    <w:rsid w:val="00FA185C"/>
    <w:rPr>
      <w:color w:val="954F72" w:themeColor="followedHyperlink"/>
      <w:u w:val="single"/>
    </w:rPr>
  </w:style>
  <w:style w:type="paragraph" w:styleId="aa">
    <w:name w:val="Balloon Text"/>
    <w:basedOn w:val="a"/>
    <w:link w:val="ab"/>
    <w:uiPriority w:val="99"/>
    <w:semiHidden/>
    <w:unhideWhenUsed/>
    <w:rsid w:val="0048666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6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346">
      <w:bodyDiv w:val="1"/>
      <w:marLeft w:val="0"/>
      <w:marRight w:val="0"/>
      <w:marTop w:val="0"/>
      <w:marBottom w:val="0"/>
      <w:divBdr>
        <w:top w:val="none" w:sz="0" w:space="0" w:color="auto"/>
        <w:left w:val="none" w:sz="0" w:space="0" w:color="auto"/>
        <w:bottom w:val="none" w:sz="0" w:space="0" w:color="auto"/>
        <w:right w:val="none" w:sz="0" w:space="0" w:color="auto"/>
      </w:divBdr>
    </w:div>
    <w:div w:id="246230915">
      <w:bodyDiv w:val="1"/>
      <w:marLeft w:val="0"/>
      <w:marRight w:val="0"/>
      <w:marTop w:val="0"/>
      <w:marBottom w:val="0"/>
      <w:divBdr>
        <w:top w:val="none" w:sz="0" w:space="0" w:color="auto"/>
        <w:left w:val="none" w:sz="0" w:space="0" w:color="auto"/>
        <w:bottom w:val="none" w:sz="0" w:space="0" w:color="auto"/>
        <w:right w:val="none" w:sz="0" w:space="0" w:color="auto"/>
      </w:divBdr>
    </w:div>
    <w:div w:id="14904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pages/corona_news.html&#65288;&#39318;&#30456;&#23448;&#37048;&#65320;&#65328;" TargetMode="External"/><Relationship Id="rId3" Type="http://schemas.openxmlformats.org/officeDocument/2006/relationships/webSettings" Target="webSettings.xml"/><Relationship Id="rId7" Type="http://schemas.openxmlformats.org/officeDocument/2006/relationships/hyperlink" Target="https://www.mhlw.go.jp/stf/seisakunitsuite/bunya/kenkou_iryou/dengue_fever_qa_0000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0900000/000596861.pdf" TargetMode="External"/><Relationship Id="rId11" Type="http://schemas.openxmlformats.org/officeDocument/2006/relationships/fontTable" Target="fontTable.xml"/><Relationship Id="rId5" Type="http://schemas.openxmlformats.org/officeDocument/2006/relationships/hyperlink" Target="https://www.mhlw.go.jp/content/10900000/000596905.pdf" TargetMode="External"/><Relationship Id="rId10" Type="http://schemas.openxmlformats.org/officeDocument/2006/relationships/hyperlink" Target="https://www.mhlw.go.jp/content/10900000/000595819.xlsx" TargetMode="External"/><Relationship Id="rId4" Type="http://schemas.openxmlformats.org/officeDocument/2006/relationships/hyperlink" Target="https://www.meti.go.jp/covid-19/index.html" TargetMode="External"/><Relationship Id="rId9" Type="http://schemas.openxmlformats.org/officeDocument/2006/relationships/hyperlink" Target="https://www.mhlw.go.jp/stf/seisakunitsuite/bunya/kenkou_iryou/covid19-kikokusyasessyokusy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洋輔</dc:creator>
  <cp:keywords/>
  <dc:description/>
  <cp:lastModifiedBy>日の出町商工会</cp:lastModifiedBy>
  <cp:revision>2</cp:revision>
  <cp:lastPrinted>2020-03-02T04:54:00Z</cp:lastPrinted>
  <dcterms:created xsi:type="dcterms:W3CDTF">2020-03-03T07:24:00Z</dcterms:created>
  <dcterms:modified xsi:type="dcterms:W3CDTF">2020-03-03T07:24:00Z</dcterms:modified>
</cp:coreProperties>
</file>